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5D379" w14:textId="3A791D90" w:rsidR="00996629" w:rsidRDefault="009A7909">
      <w:r>
        <w:t>May 16, 2021</w:t>
      </w:r>
    </w:p>
    <w:p w14:paraId="536FF6ED" w14:textId="0960C53B" w:rsidR="009A7909" w:rsidRDefault="009A7909"/>
    <w:p w14:paraId="607B27D2" w14:textId="30B00895" w:rsidR="009A7909" w:rsidRDefault="009A7909">
      <w:r>
        <w:t>According to the updates in CDC guidelines and the State of North Carolina, Boone Advent Christian Church will not require social distancing nor face masks while in worship or other gatherings for those who have been vaccinated fully.  We do respectfully ask, however, that is you are not vaccinated you continue to adhere to the guidelines of the CDC.</w:t>
      </w:r>
    </w:p>
    <w:p w14:paraId="6C46099A" w14:textId="77777777" w:rsidR="009A7909" w:rsidRDefault="009A7909"/>
    <w:sectPr w:rsidR="009A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09"/>
    <w:rsid w:val="005F469F"/>
    <w:rsid w:val="009A73F9"/>
    <w:rsid w:val="009A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94719"/>
  <w15:chartTrackingRefBased/>
  <w15:docId w15:val="{55C15369-84E9-3C44-B382-C3CADA15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Marlowe</dc:creator>
  <cp:keywords/>
  <dc:description/>
  <cp:lastModifiedBy>Mitch Marlowe</cp:lastModifiedBy>
  <cp:revision>1</cp:revision>
  <dcterms:created xsi:type="dcterms:W3CDTF">2021-05-16T12:15:00Z</dcterms:created>
  <dcterms:modified xsi:type="dcterms:W3CDTF">2021-05-16T12:20:00Z</dcterms:modified>
</cp:coreProperties>
</file>